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596D35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</w:t>
      </w:r>
      <w:proofErr w:type="spellStart"/>
      <w:r w:rsidRPr="00596D35">
        <w:rPr>
          <w:rFonts w:asciiTheme="majorBidi" w:hAnsiTheme="majorBidi" w:cstheme="majorBidi"/>
          <w:sz w:val="28"/>
          <w:szCs w:val="28"/>
        </w:rPr>
        <w:t>Высокогорского</w:t>
      </w:r>
      <w:proofErr w:type="spellEnd"/>
      <w:r w:rsidRPr="00596D35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Татарстан``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596D35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712DF5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на педагогическом</w:t>
            </w:r>
          </w:p>
          <w:p w:rsidR="00712DF5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sz w:val="24"/>
                <w:szCs w:val="24"/>
              </w:rPr>
              <w:t>совете</w:t>
            </w:r>
            <w:proofErr w:type="gramEnd"/>
          </w:p>
          <w:p w:rsidR="00712DF5" w:rsidRPr="00596D35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 от 31.08.2023</w:t>
            </w: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СОГЛАСОВАНО</w:t>
            </w:r>
          </w:p>
          <w:p w:rsidR="00712DF5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Заместитель директора по УР</w:t>
            </w:r>
          </w:p>
          <w:p w:rsidR="00712DF5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Мустафаев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Тимур </w:t>
            </w: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Азисович</w:t>
            </w:r>
            <w:proofErr w:type="spellEnd"/>
          </w:p>
          <w:p w:rsidR="00712DF5" w:rsidRPr="00596D35" w:rsidRDefault="00712DF5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№1 от 31.08.2023</w:t>
            </w:r>
          </w:p>
        </w:tc>
        <w:tc>
          <w:tcPr>
            <w:tcW w:w="3365" w:type="dxa"/>
          </w:tcPr>
          <w:p w:rsidR="00620C9A" w:rsidRPr="00596D3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596D3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596D35">
              <w:rPr>
                <w:rFonts w:asciiTheme="majorBidi" w:hAnsiTheme="majorBidi" w:cstheme="majorBidi"/>
                <w:sz w:val="24"/>
                <w:szCs w:val="24"/>
              </w:rPr>
              <w:t>Директор школы</w:t>
            </w:r>
          </w:p>
          <w:p w:rsidR="00620C9A" w:rsidRPr="00596D35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Дирзизова</w:t>
            </w:r>
            <w:proofErr w:type="spellEnd"/>
            <w:r w:rsidRPr="00596D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596D35">
              <w:rPr>
                <w:rFonts w:asciiTheme="majorBidi" w:hAnsiTheme="majorBidi" w:cstheme="majorBidi"/>
                <w:sz w:val="24"/>
                <w:szCs w:val="24"/>
              </w:rPr>
              <w:t>Гульшаян</w:t>
            </w:r>
            <w:proofErr w:type="spellEnd"/>
            <w:r w:rsidR="00596D35" w:rsidRPr="00596D3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596D35" w:rsidRPr="00596D35">
              <w:rPr>
                <w:rFonts w:asciiTheme="majorBidi" w:hAnsiTheme="majorBidi" w:cstheme="majorBidi"/>
                <w:sz w:val="24"/>
                <w:szCs w:val="24"/>
              </w:rPr>
              <w:t>Масхудовна</w:t>
            </w:r>
            <w:proofErr w:type="spellEnd"/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="00712DF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№1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“31.08.2023”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Default="003C4873" w:rsidP="003C4873">
      <w:pPr>
        <w:jc w:val="right"/>
        <w:rPr>
          <w:rFonts w:asciiTheme="majorBidi" w:hAnsiTheme="majorBidi" w:cstheme="majorBidi"/>
          <w:sz w:val="28"/>
          <w:szCs w:val="28"/>
        </w:rPr>
      </w:pPr>
      <w:r w:rsidRPr="003C4873"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3105150" cy="1771650"/>
            <wp:effectExtent l="19050" t="0" r="0" b="0"/>
            <wp:docPr id="1" name="Рисунок 1" descr="C:\Users\Анастасия\Desktop\печать школы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астасия\Desktop\печать школы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C9A" w:rsidRDefault="00620C9A" w:rsidP="003C4873">
      <w:pPr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3C4873">
      <w:pPr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Высокогорский муниципальный район, Республика Татарстан (Татарстан)2023</w:t>
      </w:r>
    </w:p>
    <w:p w:rsidR="00F93659" w:rsidRPr="00BA255F" w:rsidRDefault="00F93659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596D35" w:rsidP="00596D35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 xml:space="preserve">                                   </w:t>
      </w:r>
      <w:r w:rsidR="0030678A" w:rsidRPr="006E1004">
        <w:rPr>
          <w:rFonts w:asciiTheme="majorBidi" w:hAnsiTheme="majorBidi" w:cstheme="majorBidi"/>
          <w:sz w:val="28"/>
          <w:szCs w:val="28"/>
        </w:rPr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BA503E" w:rsidRDefault="00712DF5" w:rsidP="00613F43">
      <w:pPr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A503E">
        <w:rPr>
          <w:rFonts w:ascii="Times New Roman" w:hAnsi="Times New Roman" w:cs="Times New Roman"/>
          <w:sz w:val="28"/>
          <w:szCs w:val="28"/>
        </w:rPr>
        <w:t>Учебный план начального общего образования муниципальном бюджетном общеобразовательном учреждении ``</w:t>
      </w:r>
      <w:r w:rsidR="00BA503E">
        <w:rPr>
          <w:rFonts w:ascii="Times New Roman" w:hAnsi="Times New Roman" w:cs="Times New Roman"/>
          <w:sz w:val="28"/>
          <w:szCs w:val="28"/>
        </w:rPr>
        <w:t>Озёрная</w:t>
      </w:r>
      <w:r w:rsidRPr="00BA503E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</w:t>
      </w:r>
      <w:proofErr w:type="spellStart"/>
      <w:r w:rsidRPr="00BA503E">
        <w:rPr>
          <w:rFonts w:ascii="Times New Roman" w:hAnsi="Times New Roman" w:cs="Times New Roman"/>
          <w:sz w:val="28"/>
          <w:szCs w:val="28"/>
        </w:rPr>
        <w:t>Высокогорского</w:t>
      </w:r>
      <w:proofErr w:type="spellEnd"/>
      <w:r w:rsidRPr="00BA503E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Татарстан`` (далее - учебный план) для 1-4 классов, реализующих основную образовательную программу начального общего образования, соответствующую ФГОС НОО, с учетом Федеральной образовательной программы начального общего образования (Приказ Министерства просвещения Российской Федерации от 18.05.2023 №372 «Об утверждении федеральной образовательной программы начального общего образования», фиксирует общий</w:t>
      </w:r>
      <w:proofErr w:type="gramEnd"/>
      <w:r w:rsidRPr="00BA503E">
        <w:rPr>
          <w:rFonts w:ascii="Times New Roman" w:hAnsi="Times New Roman" w:cs="Times New Roman"/>
          <w:sz w:val="28"/>
          <w:szCs w:val="28"/>
        </w:rPr>
        <w:t xml:space="preserve">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 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712DF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выполнениесанитарно-эпидемиологических требований СП 2.4.3648-20 игигиенических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Татарстан`</w:t>
      </w:r>
      <w:proofErr w:type="gram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ачинается</w:t>
      </w:r>
      <w:proofErr w:type="spellEnd"/>
      <w:r w:rsidR="00712DF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="00BA503E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язык, родная литература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аттестация–процедура, проводимая с целью оценки качества освоения обучающимися части содержания(четвертное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596D3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Промежуточнаяаттестация проходит на последней учебной неделе четверти.Формы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596D35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596D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                                                             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493"/>
        <w:gridCol w:w="3526"/>
        <w:gridCol w:w="861"/>
        <w:gridCol w:w="861"/>
        <w:gridCol w:w="861"/>
        <w:gridCol w:w="861"/>
        <w:gridCol w:w="861"/>
        <w:gridCol w:w="861"/>
        <w:gridCol w:w="861"/>
        <w:gridCol w:w="861"/>
        <w:gridCol w:w="861"/>
      </w:tblGrid>
      <w:tr w:rsidR="007E409C">
        <w:tc>
          <w:tcPr>
            <w:tcW w:w="6000" w:type="dxa"/>
            <w:vMerge w:val="restart"/>
            <w:shd w:val="clear" w:color="auto" w:fill="D9D9D9"/>
          </w:tcPr>
          <w:p w:rsidR="007E409C" w:rsidRDefault="00991317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7E409C" w:rsidRDefault="00991317">
            <w:r>
              <w:rPr>
                <w:b/>
              </w:rPr>
              <w:t>Учебный предмет</w:t>
            </w:r>
          </w:p>
        </w:tc>
        <w:tc>
          <w:tcPr>
            <w:tcW w:w="11907" w:type="dxa"/>
            <w:gridSpan w:val="9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E409C">
        <w:tc>
          <w:tcPr>
            <w:tcW w:w="1323" w:type="dxa"/>
            <w:vMerge/>
          </w:tcPr>
          <w:p w:rsidR="007E409C" w:rsidRDefault="007E409C"/>
        </w:tc>
        <w:tc>
          <w:tcPr>
            <w:tcW w:w="1323" w:type="dxa"/>
            <w:vMerge/>
          </w:tcPr>
          <w:p w:rsidR="007E409C" w:rsidRDefault="007E409C"/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7E409C">
        <w:tc>
          <w:tcPr>
            <w:tcW w:w="14553" w:type="dxa"/>
            <w:gridSpan w:val="11"/>
            <w:shd w:val="clear" w:color="auto" w:fill="FFFFB3"/>
          </w:tcPr>
          <w:p w:rsidR="007E409C" w:rsidRDefault="00991317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7E409C">
        <w:tc>
          <w:tcPr>
            <w:tcW w:w="1323" w:type="dxa"/>
            <w:vMerge w:val="restart"/>
          </w:tcPr>
          <w:p w:rsidR="007E409C" w:rsidRDefault="00991317">
            <w:r>
              <w:t>Русский язык и литературное чтение</w:t>
            </w:r>
          </w:p>
        </w:tc>
        <w:tc>
          <w:tcPr>
            <w:tcW w:w="1323" w:type="dxa"/>
          </w:tcPr>
          <w:p w:rsidR="007E409C" w:rsidRDefault="00991317">
            <w:r>
              <w:t>Русский язык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5</w:t>
            </w:r>
          </w:p>
        </w:tc>
      </w:tr>
      <w:tr w:rsidR="007E409C">
        <w:tc>
          <w:tcPr>
            <w:tcW w:w="1323" w:type="dxa"/>
            <w:vMerge/>
          </w:tcPr>
          <w:p w:rsidR="007E409C" w:rsidRDefault="007E409C"/>
        </w:tc>
        <w:tc>
          <w:tcPr>
            <w:tcW w:w="1323" w:type="dxa"/>
          </w:tcPr>
          <w:p w:rsidR="007E409C" w:rsidRDefault="00991317">
            <w:r>
              <w:t>Литературное чтение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</w:tr>
      <w:tr w:rsidR="007E409C">
        <w:tc>
          <w:tcPr>
            <w:tcW w:w="1323" w:type="dxa"/>
            <w:vMerge w:val="restart"/>
          </w:tcPr>
          <w:p w:rsidR="007E409C" w:rsidRDefault="00991317">
            <w:r>
              <w:t>Родной язык и литературное чтение на родном языке</w:t>
            </w:r>
          </w:p>
        </w:tc>
        <w:tc>
          <w:tcPr>
            <w:tcW w:w="1323" w:type="dxa"/>
          </w:tcPr>
          <w:p w:rsidR="007E409C" w:rsidRDefault="00991317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</w:tr>
      <w:tr w:rsidR="007E409C">
        <w:tc>
          <w:tcPr>
            <w:tcW w:w="1323" w:type="dxa"/>
            <w:vMerge/>
          </w:tcPr>
          <w:p w:rsidR="007E409C" w:rsidRDefault="007E409C"/>
        </w:tc>
        <w:tc>
          <w:tcPr>
            <w:tcW w:w="1323" w:type="dxa"/>
          </w:tcPr>
          <w:p w:rsidR="007E409C" w:rsidRDefault="00991317">
            <w:r>
              <w:t>Литературное чтение на родном языке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1323" w:type="dxa"/>
          </w:tcPr>
          <w:p w:rsidR="007E409C" w:rsidRDefault="00991317">
            <w:r>
              <w:t>Иностранный язык</w:t>
            </w:r>
          </w:p>
        </w:tc>
        <w:tc>
          <w:tcPr>
            <w:tcW w:w="1323" w:type="dxa"/>
          </w:tcPr>
          <w:p w:rsidR="007E409C" w:rsidRDefault="00991317">
            <w:r>
              <w:t>Иностранный язык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</w:tr>
      <w:tr w:rsidR="007E409C">
        <w:tc>
          <w:tcPr>
            <w:tcW w:w="1323" w:type="dxa"/>
          </w:tcPr>
          <w:p w:rsidR="007E409C" w:rsidRDefault="00991317">
            <w:r>
              <w:t>Математика и информатика</w:t>
            </w:r>
          </w:p>
        </w:tc>
        <w:tc>
          <w:tcPr>
            <w:tcW w:w="1323" w:type="dxa"/>
          </w:tcPr>
          <w:p w:rsidR="007E409C" w:rsidRDefault="00991317">
            <w:r>
              <w:t>Математика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4</w:t>
            </w:r>
          </w:p>
        </w:tc>
      </w:tr>
      <w:tr w:rsidR="007E409C">
        <w:tc>
          <w:tcPr>
            <w:tcW w:w="1323" w:type="dxa"/>
          </w:tcPr>
          <w:p w:rsidR="007E409C" w:rsidRDefault="00991317">
            <w:r>
              <w:t>Обществознание и естествознание ("окружающий мир")</w:t>
            </w:r>
          </w:p>
        </w:tc>
        <w:tc>
          <w:tcPr>
            <w:tcW w:w="1323" w:type="dxa"/>
          </w:tcPr>
          <w:p w:rsidR="007E409C" w:rsidRDefault="00991317">
            <w:r>
              <w:t>Окружающий мир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2</w:t>
            </w:r>
          </w:p>
        </w:tc>
      </w:tr>
      <w:tr w:rsidR="007E409C">
        <w:tc>
          <w:tcPr>
            <w:tcW w:w="1323" w:type="dxa"/>
          </w:tcPr>
          <w:p w:rsidR="007E409C" w:rsidRDefault="00991317">
            <w:r>
              <w:t>Основы религиозных культур и светской этики</w:t>
            </w:r>
          </w:p>
        </w:tc>
        <w:tc>
          <w:tcPr>
            <w:tcW w:w="1323" w:type="dxa"/>
          </w:tcPr>
          <w:p w:rsidR="007E409C" w:rsidRDefault="00991317">
            <w:r>
              <w:t>Основы религиозных культур и светской этики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1323" w:type="dxa"/>
            <w:vMerge w:val="restart"/>
          </w:tcPr>
          <w:p w:rsidR="007E409C" w:rsidRDefault="00991317">
            <w:r>
              <w:t>Искусство</w:t>
            </w:r>
          </w:p>
        </w:tc>
        <w:tc>
          <w:tcPr>
            <w:tcW w:w="1323" w:type="dxa"/>
          </w:tcPr>
          <w:p w:rsidR="007E409C" w:rsidRDefault="00991317">
            <w:r>
              <w:t>Изобразительное искусство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1323" w:type="dxa"/>
            <w:vMerge/>
          </w:tcPr>
          <w:p w:rsidR="007E409C" w:rsidRDefault="007E409C"/>
        </w:tc>
        <w:tc>
          <w:tcPr>
            <w:tcW w:w="1323" w:type="dxa"/>
          </w:tcPr>
          <w:p w:rsidR="007E409C" w:rsidRDefault="00991317">
            <w:r>
              <w:t>Музыка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1323" w:type="dxa"/>
          </w:tcPr>
          <w:p w:rsidR="007E409C" w:rsidRDefault="00991317">
            <w:r>
              <w:t>Технология</w:t>
            </w:r>
          </w:p>
        </w:tc>
        <w:tc>
          <w:tcPr>
            <w:tcW w:w="1323" w:type="dxa"/>
          </w:tcPr>
          <w:p w:rsidR="007E409C" w:rsidRDefault="00991317">
            <w:r>
              <w:t>Технология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1323" w:type="dxa"/>
          </w:tcPr>
          <w:p w:rsidR="007E409C" w:rsidRDefault="00991317">
            <w:r>
              <w:t>Физическая культура</w:t>
            </w:r>
          </w:p>
        </w:tc>
        <w:tc>
          <w:tcPr>
            <w:tcW w:w="1323" w:type="dxa"/>
          </w:tcPr>
          <w:p w:rsidR="007E409C" w:rsidRDefault="00991317">
            <w:r>
              <w:t>Физическая культура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2646" w:type="dxa"/>
            <w:gridSpan w:val="2"/>
            <w:shd w:val="clear" w:color="auto" w:fill="00FF00"/>
          </w:tcPr>
          <w:p w:rsidR="007E409C" w:rsidRDefault="00991317">
            <w:r>
              <w:t>Итого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21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21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24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25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25</w:t>
            </w:r>
          </w:p>
        </w:tc>
      </w:tr>
      <w:tr w:rsidR="007E409C">
        <w:tc>
          <w:tcPr>
            <w:tcW w:w="14553" w:type="dxa"/>
            <w:gridSpan w:val="11"/>
            <w:shd w:val="clear" w:color="auto" w:fill="FFFFB3"/>
          </w:tcPr>
          <w:p w:rsidR="007E409C" w:rsidRDefault="00991317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7E409C">
        <w:tc>
          <w:tcPr>
            <w:tcW w:w="2646" w:type="dxa"/>
            <w:gridSpan w:val="2"/>
            <w:shd w:val="clear" w:color="auto" w:fill="D9D9D9"/>
          </w:tcPr>
          <w:p w:rsidR="007E409C" w:rsidRDefault="00991317">
            <w:r>
              <w:rPr>
                <w:b/>
              </w:rPr>
              <w:t>Наименование учебного курса</w:t>
            </w:r>
          </w:p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7E409C"/>
        </w:tc>
      </w:tr>
      <w:tr w:rsidR="007E409C">
        <w:tc>
          <w:tcPr>
            <w:tcW w:w="2646" w:type="dxa"/>
            <w:gridSpan w:val="2"/>
          </w:tcPr>
          <w:p w:rsidR="007E409C" w:rsidRDefault="00991317">
            <w:r>
              <w:t>Весёлые старты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</w:tr>
      <w:tr w:rsidR="007E409C">
        <w:tc>
          <w:tcPr>
            <w:tcW w:w="2646" w:type="dxa"/>
            <w:gridSpan w:val="2"/>
          </w:tcPr>
          <w:p w:rsidR="007E409C" w:rsidRDefault="00991317">
            <w:r>
              <w:t>Знай-ка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</w:tr>
      <w:tr w:rsidR="007E409C">
        <w:tc>
          <w:tcPr>
            <w:tcW w:w="2646" w:type="dxa"/>
            <w:gridSpan w:val="2"/>
          </w:tcPr>
          <w:p w:rsidR="007E409C" w:rsidRDefault="00991317">
            <w:r>
              <w:t>Занимательная математика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</w:tr>
      <w:tr w:rsidR="007E409C">
        <w:tc>
          <w:tcPr>
            <w:tcW w:w="2646" w:type="dxa"/>
            <w:gridSpan w:val="2"/>
          </w:tcPr>
          <w:p w:rsidR="007E409C" w:rsidRDefault="00991317">
            <w:r>
              <w:t>Подвижные игры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</w:tr>
      <w:tr w:rsidR="007E409C">
        <w:tc>
          <w:tcPr>
            <w:tcW w:w="2646" w:type="dxa"/>
            <w:gridSpan w:val="2"/>
          </w:tcPr>
          <w:p w:rsidR="007E409C" w:rsidRDefault="00991317">
            <w:r>
              <w:t>Спортивные игры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2646" w:type="dxa"/>
            <w:gridSpan w:val="2"/>
            <w:shd w:val="clear" w:color="auto" w:fill="00FF00"/>
          </w:tcPr>
          <w:p w:rsidR="007E409C" w:rsidRDefault="00991317">
            <w:r>
              <w:t>Итого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0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2646" w:type="dxa"/>
            <w:gridSpan w:val="2"/>
            <w:shd w:val="clear" w:color="auto" w:fill="00FF00"/>
          </w:tcPr>
          <w:p w:rsidR="007E409C" w:rsidRDefault="00991317"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21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21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26</w:t>
            </w:r>
          </w:p>
        </w:tc>
      </w:tr>
      <w:tr w:rsidR="007E409C">
        <w:tc>
          <w:tcPr>
            <w:tcW w:w="2646" w:type="dxa"/>
            <w:gridSpan w:val="2"/>
            <w:shd w:val="clear" w:color="auto" w:fill="FCE3FC"/>
          </w:tcPr>
          <w:p w:rsidR="007E409C" w:rsidRDefault="00991317">
            <w:r>
              <w:t>Количество учебных недель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33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33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34</w:t>
            </w:r>
          </w:p>
        </w:tc>
      </w:tr>
      <w:tr w:rsidR="007E409C">
        <w:tc>
          <w:tcPr>
            <w:tcW w:w="2646" w:type="dxa"/>
            <w:gridSpan w:val="2"/>
            <w:shd w:val="clear" w:color="auto" w:fill="FCE3FC"/>
          </w:tcPr>
          <w:p w:rsidR="007E409C" w:rsidRDefault="00991317">
            <w:r>
              <w:t>Всего часов в год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693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693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  <w:tc>
          <w:tcPr>
            <w:tcW w:w="1323" w:type="dxa"/>
            <w:shd w:val="clear" w:color="auto" w:fill="FCE3FC"/>
          </w:tcPr>
          <w:p w:rsidR="007E409C" w:rsidRDefault="00991317">
            <w:pPr>
              <w:jc w:val="center"/>
            </w:pPr>
            <w:r>
              <w:t>884</w:t>
            </w:r>
          </w:p>
        </w:tc>
      </w:tr>
    </w:tbl>
    <w:p w:rsidR="007E409C" w:rsidRDefault="00991317" w:rsidP="00E31233">
      <w:pPr>
        <w:jc w:val="center"/>
      </w:pPr>
      <w:r>
        <w:br w:type="page"/>
      </w:r>
      <w:r>
        <w:rPr>
          <w:b/>
          <w:sz w:val="32"/>
        </w:rPr>
        <w:lastRenderedPageBreak/>
        <w:t>План внеурочной деятельности (недельный)</w:t>
      </w:r>
    </w:p>
    <w:p w:rsidR="007E409C" w:rsidRDefault="00991317">
      <w:r>
        <w:t>муниципальное бюджетное общеобразовательное учреждение ``Озёрная средняя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/>
      </w:tblPr>
      <w:tblGrid>
        <w:gridCol w:w="2646"/>
        <w:gridCol w:w="1323"/>
        <w:gridCol w:w="1323"/>
        <w:gridCol w:w="1323"/>
        <w:gridCol w:w="1323"/>
        <w:gridCol w:w="1323"/>
        <w:gridCol w:w="1323"/>
        <w:gridCol w:w="1323"/>
        <w:gridCol w:w="1323"/>
        <w:gridCol w:w="1323"/>
      </w:tblGrid>
      <w:tr w:rsidR="007E409C">
        <w:tc>
          <w:tcPr>
            <w:tcW w:w="2646" w:type="dxa"/>
            <w:vMerge w:val="restart"/>
            <w:shd w:val="clear" w:color="auto" w:fill="D9D9D9"/>
          </w:tcPr>
          <w:p w:rsidR="007E409C" w:rsidRDefault="00991317">
            <w:r>
              <w:rPr>
                <w:b/>
              </w:rPr>
              <w:t>Учебные курсы</w:t>
            </w:r>
          </w:p>
          <w:p w:rsidR="007E409C" w:rsidRDefault="007E409C"/>
        </w:tc>
        <w:tc>
          <w:tcPr>
            <w:tcW w:w="11907" w:type="dxa"/>
            <w:gridSpan w:val="9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E409C">
        <w:tc>
          <w:tcPr>
            <w:tcW w:w="2646" w:type="dxa"/>
            <w:vMerge/>
          </w:tcPr>
          <w:p w:rsidR="007E409C" w:rsidRDefault="007E409C"/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323" w:type="dxa"/>
            <w:shd w:val="clear" w:color="auto" w:fill="D9D9D9"/>
          </w:tcPr>
          <w:p w:rsidR="007E409C" w:rsidRDefault="00991317">
            <w:pPr>
              <w:jc w:val="center"/>
            </w:pPr>
            <w:r>
              <w:rPr>
                <w:b/>
              </w:rPr>
              <w:t>4б</w:t>
            </w:r>
          </w:p>
        </w:tc>
      </w:tr>
      <w:tr w:rsidR="007E409C">
        <w:tc>
          <w:tcPr>
            <w:tcW w:w="2646" w:type="dxa"/>
          </w:tcPr>
          <w:p w:rsidR="007E409C" w:rsidRDefault="00991317">
            <w:r>
              <w:t>Разговоры о важном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2646" w:type="dxa"/>
          </w:tcPr>
          <w:p w:rsidR="007E409C" w:rsidRDefault="00991317">
            <w:r>
              <w:t>Орлята России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2646" w:type="dxa"/>
          </w:tcPr>
          <w:p w:rsidR="007E409C" w:rsidRDefault="00991317">
            <w:r>
              <w:t>Разные профессии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  <w:tc>
          <w:tcPr>
            <w:tcW w:w="1323" w:type="dxa"/>
          </w:tcPr>
          <w:p w:rsidR="007E409C" w:rsidRDefault="00991317">
            <w:pPr>
              <w:jc w:val="center"/>
            </w:pPr>
            <w:r>
              <w:t>1</w:t>
            </w:r>
          </w:p>
        </w:tc>
      </w:tr>
      <w:tr w:rsidR="007E409C">
        <w:tc>
          <w:tcPr>
            <w:tcW w:w="2646" w:type="dxa"/>
            <w:shd w:val="clear" w:color="auto" w:fill="00FF00"/>
          </w:tcPr>
          <w:p w:rsidR="007E409C" w:rsidRDefault="00991317">
            <w:r>
              <w:t>ИТОГО недельная нагрузка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  <w:tc>
          <w:tcPr>
            <w:tcW w:w="1323" w:type="dxa"/>
            <w:shd w:val="clear" w:color="auto" w:fill="00FF00"/>
          </w:tcPr>
          <w:p w:rsidR="007E409C" w:rsidRDefault="00991317">
            <w:pPr>
              <w:jc w:val="center"/>
            </w:pPr>
            <w:r>
              <w:t>3</w:t>
            </w:r>
          </w:p>
        </w:tc>
      </w:tr>
    </w:tbl>
    <w:p w:rsidR="00991317" w:rsidRDefault="00991317"/>
    <w:sectPr w:rsidR="00991317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4873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2F91"/>
    <w:rsid w:val="00473B54"/>
    <w:rsid w:val="004A5E74"/>
    <w:rsid w:val="004B1542"/>
    <w:rsid w:val="004E028C"/>
    <w:rsid w:val="004E4A78"/>
    <w:rsid w:val="00502D31"/>
    <w:rsid w:val="00543B77"/>
    <w:rsid w:val="00564E8B"/>
    <w:rsid w:val="00596D35"/>
    <w:rsid w:val="005B15BC"/>
    <w:rsid w:val="005D69AA"/>
    <w:rsid w:val="005E1A5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12DF5"/>
    <w:rsid w:val="00726C01"/>
    <w:rsid w:val="00752EAB"/>
    <w:rsid w:val="00771952"/>
    <w:rsid w:val="00777CFD"/>
    <w:rsid w:val="00787163"/>
    <w:rsid w:val="007B5622"/>
    <w:rsid w:val="007C4D43"/>
    <w:rsid w:val="007E409C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1317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03E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31233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1287</Words>
  <Characters>7342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Леди Ди</cp:lastModifiedBy>
  <cp:revision>9</cp:revision>
  <cp:lastPrinted>2023-09-13T05:50:00Z</cp:lastPrinted>
  <dcterms:created xsi:type="dcterms:W3CDTF">2023-08-31T14:58:00Z</dcterms:created>
  <dcterms:modified xsi:type="dcterms:W3CDTF">2023-09-13T05:50:00Z</dcterms:modified>
</cp:coreProperties>
</file>